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32" w:rsidRDefault="007E6191" w:rsidP="007E6191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8E2D8AE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6191" w:rsidRPr="004A4666" w:rsidRDefault="007E6191" w:rsidP="007E6191">
      <w:pPr>
        <w:spacing w:before="63"/>
        <w:ind w:left="2214" w:right="540" w:hanging="1608"/>
        <w:rPr>
          <w:b/>
          <w:sz w:val="20"/>
        </w:rPr>
      </w:pPr>
      <w:r w:rsidRPr="004A4666">
        <w:rPr>
          <w:b/>
          <w:sz w:val="20"/>
        </w:rPr>
        <w:t>ГОСУДАРСТВЕННОЕ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БЮДЖЕТНОЕ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ОБЩЕОБРАЗОВАТЕЛЬНОЕ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УЧРЕЖДЕНИЕ СРЕДНЯЯ ОБЩЕОБРАЗОВАТЕЛЬНАЯ ШКОЛА № 475</w:t>
      </w:r>
    </w:p>
    <w:p w:rsidR="007E6191" w:rsidRPr="004A4666" w:rsidRDefault="007E6191" w:rsidP="007E6191">
      <w:pPr>
        <w:spacing w:before="4"/>
        <w:ind w:left="2469"/>
        <w:rPr>
          <w:b/>
          <w:sz w:val="20"/>
        </w:rPr>
      </w:pPr>
      <w:r w:rsidRPr="004A4666">
        <w:rPr>
          <w:b/>
          <w:spacing w:val="-2"/>
          <w:sz w:val="20"/>
        </w:rPr>
        <w:t>ВЫБОРГСКОГО</w:t>
      </w:r>
      <w:r w:rsidRPr="004A4666">
        <w:rPr>
          <w:b/>
          <w:spacing w:val="2"/>
          <w:sz w:val="20"/>
        </w:rPr>
        <w:t xml:space="preserve"> </w:t>
      </w:r>
      <w:r w:rsidRPr="004A4666">
        <w:rPr>
          <w:b/>
          <w:spacing w:val="-2"/>
          <w:sz w:val="20"/>
        </w:rPr>
        <w:t>РАЙОНА</w:t>
      </w:r>
      <w:r w:rsidRPr="004A4666">
        <w:rPr>
          <w:b/>
          <w:spacing w:val="3"/>
          <w:sz w:val="20"/>
        </w:rPr>
        <w:t xml:space="preserve"> </w:t>
      </w:r>
      <w:r w:rsidRPr="004A4666">
        <w:rPr>
          <w:b/>
          <w:spacing w:val="-2"/>
          <w:sz w:val="20"/>
        </w:rPr>
        <w:t>САНКТ-ПЕТЕРБУРГА</w:t>
      </w:r>
    </w:p>
    <w:p w:rsidR="007E6191" w:rsidRPr="004A4666" w:rsidRDefault="007E6191" w:rsidP="007E6191">
      <w:pPr>
        <w:ind w:left="376"/>
        <w:rPr>
          <w:b/>
          <w:sz w:val="20"/>
        </w:rPr>
      </w:pPr>
      <w:r w:rsidRPr="004A4666">
        <w:rPr>
          <w:b/>
          <w:sz w:val="20"/>
        </w:rPr>
        <w:t>194362,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Санкт-Петербург,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пос.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Парголово,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ул.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Торфяная,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д.</w:t>
      </w:r>
      <w:r w:rsidRPr="004A4666">
        <w:rPr>
          <w:b/>
          <w:spacing w:val="-8"/>
          <w:sz w:val="20"/>
        </w:rPr>
        <w:t xml:space="preserve"> </w:t>
      </w:r>
      <w:r w:rsidRPr="004A4666">
        <w:rPr>
          <w:b/>
          <w:sz w:val="20"/>
        </w:rPr>
        <w:t>25,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литера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А.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тел/факс: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339-95-50</w:t>
      </w:r>
    </w:p>
    <w:p w:rsidR="00BC2732" w:rsidRDefault="00BC2732">
      <w:pPr>
        <w:pStyle w:val="a3"/>
        <w:spacing w:before="27"/>
        <w:rPr>
          <w:sz w:val="30"/>
        </w:rPr>
      </w:pPr>
    </w:p>
    <w:p w:rsidR="00BC2732" w:rsidRDefault="007E6191" w:rsidP="007E6191">
      <w:pPr>
        <w:pStyle w:val="a4"/>
        <w:rPr>
          <w:sz w:val="28"/>
          <w:szCs w:val="28"/>
        </w:rPr>
      </w:pPr>
      <w:bookmarkStart w:id="0" w:name="Сформированность_культуры_здоровья_у_пед"/>
      <w:bookmarkEnd w:id="0"/>
      <w:proofErr w:type="spellStart"/>
      <w:r w:rsidRPr="007E6191">
        <w:rPr>
          <w:sz w:val="28"/>
          <w:szCs w:val="28"/>
        </w:rPr>
        <w:t>Сформированность</w:t>
      </w:r>
      <w:proofErr w:type="spellEnd"/>
      <w:r w:rsidRPr="007E6191">
        <w:rPr>
          <w:sz w:val="28"/>
          <w:szCs w:val="28"/>
        </w:rPr>
        <w:t xml:space="preserve"> культуры здоровья у педагогического коллектива (состояние </w:t>
      </w:r>
      <w:r w:rsidRPr="007E6191">
        <w:rPr>
          <w:sz w:val="28"/>
          <w:szCs w:val="28"/>
        </w:rPr>
        <w:t>здоровья</w:t>
      </w:r>
      <w:r w:rsidRPr="007E6191">
        <w:rPr>
          <w:spacing w:val="-7"/>
          <w:sz w:val="28"/>
          <w:szCs w:val="28"/>
        </w:rPr>
        <w:t xml:space="preserve"> </w:t>
      </w:r>
      <w:r w:rsidRPr="007E6191">
        <w:rPr>
          <w:sz w:val="28"/>
          <w:szCs w:val="28"/>
        </w:rPr>
        <w:t>учителей,</w:t>
      </w:r>
      <w:r w:rsidRPr="007E6191">
        <w:rPr>
          <w:spacing w:val="-5"/>
          <w:sz w:val="28"/>
          <w:szCs w:val="28"/>
        </w:rPr>
        <w:t xml:space="preserve"> </w:t>
      </w:r>
      <w:r w:rsidRPr="007E6191">
        <w:rPr>
          <w:sz w:val="28"/>
          <w:szCs w:val="28"/>
        </w:rPr>
        <w:t>их</w:t>
      </w:r>
      <w:r w:rsidRPr="007E6191">
        <w:rPr>
          <w:spacing w:val="-3"/>
          <w:sz w:val="28"/>
          <w:szCs w:val="28"/>
        </w:rPr>
        <w:t xml:space="preserve"> </w:t>
      </w:r>
      <w:r w:rsidRPr="007E6191">
        <w:rPr>
          <w:sz w:val="28"/>
          <w:szCs w:val="28"/>
        </w:rPr>
        <w:t>образ</w:t>
      </w:r>
      <w:r w:rsidRPr="007E6191">
        <w:rPr>
          <w:spacing w:val="-1"/>
          <w:sz w:val="28"/>
          <w:szCs w:val="28"/>
        </w:rPr>
        <w:t xml:space="preserve"> </w:t>
      </w:r>
      <w:r w:rsidRPr="007E6191">
        <w:rPr>
          <w:sz w:val="28"/>
          <w:szCs w:val="28"/>
        </w:rPr>
        <w:t>жизни</w:t>
      </w:r>
      <w:r w:rsidRPr="007E6191">
        <w:rPr>
          <w:spacing w:val="-4"/>
          <w:sz w:val="28"/>
          <w:szCs w:val="28"/>
        </w:rPr>
        <w:t xml:space="preserve"> </w:t>
      </w:r>
      <w:r w:rsidRPr="007E6191">
        <w:rPr>
          <w:sz w:val="28"/>
          <w:szCs w:val="28"/>
        </w:rPr>
        <w:t>и отношение к своему здоровью, участие в оздоровительных мероприятиях для педагогического коллектива)</w:t>
      </w:r>
    </w:p>
    <w:p w:rsidR="007E6191" w:rsidRPr="007E6191" w:rsidRDefault="007E6191" w:rsidP="007E6191">
      <w:pPr>
        <w:pStyle w:val="a4"/>
        <w:rPr>
          <w:sz w:val="28"/>
          <w:szCs w:val="28"/>
        </w:rPr>
      </w:pPr>
    </w:p>
    <w:p w:rsidR="00BC2732" w:rsidRPr="007E6191" w:rsidRDefault="007E6191" w:rsidP="007E6191">
      <w:pPr>
        <w:pStyle w:val="a3"/>
        <w:ind w:left="144"/>
        <w:jc w:val="both"/>
        <w:rPr>
          <w:sz w:val="24"/>
          <w:szCs w:val="24"/>
        </w:rPr>
      </w:pPr>
      <w:r w:rsidRPr="007E6191">
        <w:rPr>
          <w:b/>
          <w:sz w:val="24"/>
          <w:szCs w:val="24"/>
        </w:rPr>
        <w:t>Ц</w:t>
      </w:r>
      <w:r w:rsidRPr="007E6191">
        <w:rPr>
          <w:b/>
          <w:sz w:val="24"/>
          <w:szCs w:val="24"/>
        </w:rPr>
        <w:t>ель:</w:t>
      </w:r>
      <w:r w:rsidRPr="007E6191">
        <w:rPr>
          <w:b/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исследование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динамики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готовности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к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деятельности</w:t>
      </w:r>
      <w:r w:rsidRPr="007E6191">
        <w:rPr>
          <w:spacing w:val="40"/>
          <w:sz w:val="24"/>
          <w:szCs w:val="24"/>
        </w:rPr>
        <w:t xml:space="preserve"> </w:t>
      </w:r>
      <w:r w:rsidRPr="007E6191">
        <w:rPr>
          <w:sz w:val="24"/>
          <w:szCs w:val="24"/>
        </w:rPr>
        <w:t>по</w:t>
      </w:r>
      <w:r w:rsidRPr="007E6191">
        <w:rPr>
          <w:spacing w:val="40"/>
          <w:sz w:val="24"/>
          <w:szCs w:val="24"/>
        </w:rPr>
        <w:t xml:space="preserve"> </w:t>
      </w:r>
      <w:proofErr w:type="spellStart"/>
      <w:r w:rsidRPr="007E6191">
        <w:rPr>
          <w:sz w:val="24"/>
          <w:szCs w:val="24"/>
        </w:rPr>
        <w:t>здоровье</w:t>
      </w:r>
      <w:r w:rsidRPr="007E6191">
        <w:rPr>
          <w:spacing w:val="-2"/>
          <w:sz w:val="24"/>
          <w:szCs w:val="24"/>
        </w:rPr>
        <w:t>сбережению</w:t>
      </w:r>
      <w:proofErr w:type="spellEnd"/>
      <w:r w:rsidRPr="007E6191">
        <w:rPr>
          <w:spacing w:val="-2"/>
          <w:sz w:val="24"/>
          <w:szCs w:val="24"/>
        </w:rPr>
        <w:t>.</w:t>
      </w:r>
    </w:p>
    <w:p w:rsidR="00BC2732" w:rsidRPr="007E6191" w:rsidRDefault="00BC2732" w:rsidP="007E6191">
      <w:pPr>
        <w:pStyle w:val="a3"/>
        <w:spacing w:before="4"/>
        <w:jc w:val="both"/>
        <w:rPr>
          <w:sz w:val="24"/>
          <w:szCs w:val="24"/>
        </w:rPr>
      </w:pPr>
    </w:p>
    <w:p w:rsidR="00BC2732" w:rsidRPr="007E6191" w:rsidRDefault="007E6191">
      <w:pPr>
        <w:pStyle w:val="1"/>
        <w:rPr>
          <w:sz w:val="24"/>
          <w:szCs w:val="24"/>
        </w:rPr>
      </w:pPr>
      <w:bookmarkStart w:id="1" w:name="Задачи:"/>
      <w:bookmarkEnd w:id="1"/>
      <w:r w:rsidRPr="007E6191">
        <w:rPr>
          <w:spacing w:val="-2"/>
          <w:sz w:val="24"/>
          <w:szCs w:val="24"/>
        </w:rPr>
        <w:t>Задачи:</w:t>
      </w:r>
    </w:p>
    <w:p w:rsidR="00BC2732" w:rsidRPr="007E6191" w:rsidRDefault="007E6191">
      <w:pPr>
        <w:pStyle w:val="a5"/>
        <w:numPr>
          <w:ilvl w:val="0"/>
          <w:numId w:val="1"/>
        </w:numPr>
        <w:tabs>
          <w:tab w:val="left" w:pos="384"/>
        </w:tabs>
        <w:spacing w:line="319" w:lineRule="exact"/>
        <w:rPr>
          <w:sz w:val="24"/>
          <w:szCs w:val="24"/>
        </w:rPr>
      </w:pPr>
      <w:r w:rsidRPr="007E6191">
        <w:rPr>
          <w:sz w:val="24"/>
          <w:szCs w:val="24"/>
        </w:rPr>
        <w:t>Сравнить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данные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z w:val="24"/>
          <w:szCs w:val="24"/>
        </w:rPr>
        <w:t>анкетирования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-12"/>
          <w:sz w:val="24"/>
          <w:szCs w:val="24"/>
        </w:rPr>
        <w:t xml:space="preserve"> </w:t>
      </w:r>
      <w:r w:rsidRPr="007E6191">
        <w:rPr>
          <w:sz w:val="24"/>
          <w:szCs w:val="24"/>
        </w:rPr>
        <w:t>за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z w:val="24"/>
          <w:szCs w:val="24"/>
        </w:rPr>
        <w:t>2024 и 2025 годы</w:t>
      </w:r>
    </w:p>
    <w:p w:rsidR="00BC2732" w:rsidRPr="007E6191" w:rsidRDefault="007E6191">
      <w:pPr>
        <w:pStyle w:val="a5"/>
        <w:numPr>
          <w:ilvl w:val="0"/>
          <w:numId w:val="1"/>
        </w:numPr>
        <w:tabs>
          <w:tab w:val="left" w:pos="384"/>
        </w:tabs>
        <w:rPr>
          <w:sz w:val="24"/>
          <w:szCs w:val="24"/>
        </w:rPr>
      </w:pPr>
      <w:r w:rsidRPr="007E6191">
        <w:rPr>
          <w:sz w:val="24"/>
          <w:szCs w:val="24"/>
        </w:rPr>
        <w:t>Выявить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динамику</w:t>
      </w:r>
      <w:r w:rsidRPr="007E6191">
        <w:rPr>
          <w:spacing w:val="-16"/>
          <w:sz w:val="24"/>
          <w:szCs w:val="24"/>
        </w:rPr>
        <w:t xml:space="preserve"> </w:t>
      </w:r>
      <w:r w:rsidRPr="007E6191">
        <w:rPr>
          <w:sz w:val="24"/>
          <w:szCs w:val="24"/>
        </w:rPr>
        <w:t>изменения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данных</w:t>
      </w:r>
    </w:p>
    <w:p w:rsidR="00BC2732" w:rsidRPr="007E6191" w:rsidRDefault="00BC2732">
      <w:pPr>
        <w:pStyle w:val="a3"/>
        <w:rPr>
          <w:sz w:val="24"/>
          <w:szCs w:val="24"/>
        </w:rPr>
      </w:pPr>
    </w:p>
    <w:p w:rsidR="00BC2732" w:rsidRPr="007E6191" w:rsidRDefault="007E6191">
      <w:pPr>
        <w:pStyle w:val="a3"/>
        <w:tabs>
          <w:tab w:val="left" w:pos="1157"/>
          <w:tab w:val="left" w:pos="3198"/>
          <w:tab w:val="left" w:pos="4192"/>
          <w:tab w:val="left" w:pos="5402"/>
          <w:tab w:val="left" w:pos="6026"/>
          <w:tab w:val="left" w:pos="7409"/>
          <w:tab w:val="left" w:pos="8999"/>
        </w:tabs>
        <w:spacing w:line="242" w:lineRule="auto"/>
        <w:ind w:left="144" w:right="114"/>
        <w:rPr>
          <w:sz w:val="24"/>
          <w:szCs w:val="24"/>
        </w:rPr>
      </w:pPr>
      <w:r w:rsidRPr="007E6191">
        <w:rPr>
          <w:b/>
          <w:spacing w:val="-2"/>
          <w:sz w:val="24"/>
          <w:szCs w:val="24"/>
        </w:rPr>
        <w:t>Метод</w:t>
      </w:r>
      <w:r w:rsidRPr="007E6191">
        <w:rPr>
          <w:b/>
          <w:sz w:val="24"/>
          <w:szCs w:val="24"/>
        </w:rPr>
        <w:tab/>
      </w:r>
      <w:r w:rsidRPr="007E6191">
        <w:rPr>
          <w:b/>
          <w:spacing w:val="-2"/>
          <w:sz w:val="24"/>
          <w:szCs w:val="24"/>
        </w:rPr>
        <w:t>исследования:</w:t>
      </w:r>
      <w:r w:rsidRPr="007E6191">
        <w:rPr>
          <w:b/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анкета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«Анкета</w:t>
      </w:r>
      <w:r w:rsidRPr="007E6191">
        <w:rPr>
          <w:sz w:val="24"/>
          <w:szCs w:val="24"/>
        </w:rPr>
        <w:tab/>
      </w:r>
      <w:r w:rsidRPr="007E6191">
        <w:rPr>
          <w:spacing w:val="-4"/>
          <w:sz w:val="24"/>
          <w:szCs w:val="24"/>
        </w:rPr>
        <w:t>для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педагога»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(материалы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 xml:space="preserve">Городского </w:t>
      </w:r>
      <w:r w:rsidRPr="007E6191">
        <w:rPr>
          <w:sz w:val="24"/>
          <w:szCs w:val="24"/>
        </w:rPr>
        <w:t>мониторинга «Здоровье в школе», проводимого СПб АППО)</w:t>
      </w:r>
    </w:p>
    <w:p w:rsidR="00BC2732" w:rsidRPr="007E6191" w:rsidRDefault="007E6191">
      <w:pPr>
        <w:spacing w:before="319"/>
        <w:ind w:left="144"/>
        <w:rPr>
          <w:sz w:val="24"/>
          <w:szCs w:val="24"/>
        </w:rPr>
      </w:pPr>
      <w:r w:rsidRPr="007E6191">
        <w:rPr>
          <w:b/>
          <w:spacing w:val="-2"/>
          <w:sz w:val="24"/>
          <w:szCs w:val="24"/>
        </w:rPr>
        <w:t>Объект</w:t>
      </w:r>
      <w:r w:rsidRPr="007E6191">
        <w:rPr>
          <w:b/>
          <w:spacing w:val="-3"/>
          <w:sz w:val="24"/>
          <w:szCs w:val="24"/>
        </w:rPr>
        <w:t xml:space="preserve"> </w:t>
      </w:r>
      <w:r w:rsidRPr="007E6191">
        <w:rPr>
          <w:b/>
          <w:spacing w:val="-2"/>
          <w:sz w:val="24"/>
          <w:szCs w:val="24"/>
        </w:rPr>
        <w:t>исследования:</w:t>
      </w:r>
      <w:r w:rsidRPr="007E6191">
        <w:rPr>
          <w:b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педагогические</w:t>
      </w:r>
      <w:r w:rsidRPr="007E6191">
        <w:rPr>
          <w:spacing w:val="7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работники</w:t>
      </w:r>
      <w:r>
        <w:rPr>
          <w:spacing w:val="-2"/>
          <w:sz w:val="24"/>
          <w:szCs w:val="24"/>
        </w:rPr>
        <w:t xml:space="preserve"> образовательного учреждения.</w:t>
      </w:r>
      <w:bookmarkStart w:id="2" w:name="_GoBack"/>
      <w:bookmarkEnd w:id="2"/>
    </w:p>
    <w:p w:rsidR="00BC2732" w:rsidRPr="007E6191" w:rsidRDefault="00BC2732">
      <w:pPr>
        <w:pStyle w:val="a3"/>
        <w:spacing w:before="4"/>
        <w:rPr>
          <w:sz w:val="24"/>
          <w:szCs w:val="24"/>
        </w:rPr>
      </w:pPr>
    </w:p>
    <w:p w:rsidR="00BC2732" w:rsidRPr="007E6191" w:rsidRDefault="007E6191">
      <w:pPr>
        <w:pStyle w:val="1"/>
        <w:spacing w:before="1"/>
        <w:rPr>
          <w:sz w:val="24"/>
          <w:szCs w:val="24"/>
        </w:rPr>
      </w:pPr>
      <w:bookmarkStart w:id="3" w:name="Обработка_и_интерпретация_результатов:"/>
      <w:bookmarkEnd w:id="3"/>
      <w:r w:rsidRPr="007E6191">
        <w:rPr>
          <w:spacing w:val="-2"/>
          <w:sz w:val="24"/>
          <w:szCs w:val="24"/>
        </w:rPr>
        <w:t>Обработка</w:t>
      </w:r>
      <w:r w:rsidRPr="007E6191">
        <w:rPr>
          <w:spacing w:val="-12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и</w:t>
      </w:r>
      <w:r w:rsidRPr="007E6191">
        <w:rPr>
          <w:spacing w:val="-14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интерпретация</w:t>
      </w:r>
      <w:r w:rsidRPr="007E6191">
        <w:rPr>
          <w:spacing w:val="-12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результатов:</w:t>
      </w:r>
    </w:p>
    <w:p w:rsidR="00BC2732" w:rsidRPr="007E6191" w:rsidRDefault="007E6191">
      <w:pPr>
        <w:pStyle w:val="a3"/>
        <w:ind w:left="144"/>
        <w:rPr>
          <w:sz w:val="24"/>
          <w:szCs w:val="24"/>
        </w:rPr>
      </w:pPr>
      <w:r w:rsidRPr="007E6191">
        <w:rPr>
          <w:sz w:val="24"/>
          <w:szCs w:val="24"/>
        </w:rPr>
        <w:t>Личная</w:t>
      </w:r>
      <w:r w:rsidRPr="007E6191">
        <w:rPr>
          <w:spacing w:val="-9"/>
          <w:sz w:val="24"/>
          <w:szCs w:val="24"/>
        </w:rPr>
        <w:t xml:space="preserve"> </w:t>
      </w:r>
      <w:r w:rsidRPr="007E6191">
        <w:rPr>
          <w:sz w:val="24"/>
          <w:szCs w:val="24"/>
        </w:rPr>
        <w:t>готовность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-11"/>
          <w:sz w:val="24"/>
          <w:szCs w:val="24"/>
        </w:rPr>
        <w:t xml:space="preserve"> </w:t>
      </w:r>
      <w:r w:rsidRPr="007E6191">
        <w:rPr>
          <w:sz w:val="24"/>
          <w:szCs w:val="24"/>
        </w:rPr>
        <w:t>зависит</w:t>
      </w:r>
      <w:r w:rsidRPr="007E6191">
        <w:rPr>
          <w:spacing w:val="-11"/>
          <w:sz w:val="24"/>
          <w:szCs w:val="24"/>
        </w:rPr>
        <w:t xml:space="preserve"> </w:t>
      </w:r>
      <w:r w:rsidRPr="007E6191">
        <w:rPr>
          <w:sz w:val="24"/>
          <w:szCs w:val="24"/>
        </w:rPr>
        <w:t>от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>понимания</w:t>
      </w:r>
      <w:r w:rsidRPr="007E6191">
        <w:rPr>
          <w:spacing w:val="-9"/>
          <w:sz w:val="24"/>
          <w:szCs w:val="24"/>
        </w:rPr>
        <w:t xml:space="preserve"> </w:t>
      </w:r>
      <w:r w:rsidRPr="007E6191">
        <w:rPr>
          <w:sz w:val="24"/>
          <w:szCs w:val="24"/>
        </w:rPr>
        <w:t>необходимости</w:t>
      </w:r>
      <w:r w:rsidRPr="007E6191">
        <w:rPr>
          <w:spacing w:val="-4"/>
          <w:sz w:val="24"/>
          <w:szCs w:val="24"/>
        </w:rPr>
        <w:t xml:space="preserve"> </w:t>
      </w:r>
      <w:r w:rsidRPr="007E6191">
        <w:rPr>
          <w:sz w:val="24"/>
          <w:szCs w:val="24"/>
        </w:rPr>
        <w:t>здорового</w:t>
      </w:r>
      <w:r w:rsidRPr="007E6191">
        <w:rPr>
          <w:spacing w:val="-5"/>
          <w:sz w:val="24"/>
          <w:szCs w:val="24"/>
        </w:rPr>
        <w:t xml:space="preserve"> </w:t>
      </w:r>
      <w:r w:rsidRPr="007E6191">
        <w:rPr>
          <w:sz w:val="24"/>
          <w:szCs w:val="24"/>
        </w:rPr>
        <w:t xml:space="preserve">образа жизни и </w:t>
      </w:r>
      <w:r w:rsidRPr="007E6191">
        <w:rPr>
          <w:sz w:val="24"/>
          <w:szCs w:val="24"/>
        </w:rPr>
        <w:t>наличием деятельности по его реализации.</w:t>
      </w:r>
    </w:p>
    <w:p w:rsidR="00BC2732" w:rsidRPr="007E6191" w:rsidRDefault="00BC2732">
      <w:pPr>
        <w:pStyle w:val="a3"/>
        <w:rPr>
          <w:sz w:val="24"/>
          <w:szCs w:val="24"/>
        </w:rPr>
      </w:pPr>
    </w:p>
    <w:p w:rsidR="00BC2732" w:rsidRPr="007E6191" w:rsidRDefault="007E6191">
      <w:pPr>
        <w:pStyle w:val="2"/>
        <w:rPr>
          <w:sz w:val="24"/>
          <w:szCs w:val="24"/>
        </w:rPr>
      </w:pPr>
      <w:bookmarkStart w:id="4" w:name="Самооценка_здоровья_педагогов_(%)"/>
      <w:bookmarkEnd w:id="4"/>
      <w:r w:rsidRPr="007E6191">
        <w:rPr>
          <w:sz w:val="24"/>
          <w:szCs w:val="24"/>
        </w:rPr>
        <w:t>Самооценка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здоровья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pacing w:val="-5"/>
          <w:sz w:val="24"/>
          <w:szCs w:val="24"/>
        </w:rPr>
        <w:t>(%)</w:t>
      </w:r>
    </w:p>
    <w:p w:rsidR="00BC2732" w:rsidRPr="007E6191" w:rsidRDefault="00BC2732">
      <w:pPr>
        <w:pStyle w:val="a3"/>
        <w:spacing w:before="94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57"/>
        <w:gridCol w:w="1652"/>
      </w:tblGrid>
      <w:tr w:rsidR="007E6191" w:rsidRPr="007E6191">
        <w:trPr>
          <w:trHeight w:val="277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ind w:left="359"/>
              <w:rPr>
                <w:b/>
                <w:sz w:val="24"/>
                <w:szCs w:val="24"/>
              </w:rPr>
            </w:pPr>
            <w:r w:rsidRPr="007E6191">
              <w:rPr>
                <w:b/>
                <w:sz w:val="24"/>
                <w:szCs w:val="24"/>
              </w:rPr>
              <w:t>Оценивают</w:t>
            </w:r>
            <w:r w:rsidRPr="007E619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E6191">
              <w:rPr>
                <w:b/>
                <w:sz w:val="24"/>
                <w:szCs w:val="24"/>
              </w:rPr>
              <w:t>свое</w:t>
            </w:r>
            <w:r w:rsidRPr="007E619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6191">
              <w:rPr>
                <w:b/>
                <w:sz w:val="24"/>
                <w:szCs w:val="24"/>
              </w:rPr>
              <w:t>здоровье</w:t>
            </w:r>
            <w:r w:rsidRPr="007E619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E6191">
              <w:rPr>
                <w:b/>
                <w:spacing w:val="-5"/>
                <w:sz w:val="24"/>
                <w:szCs w:val="24"/>
              </w:rPr>
              <w:t>как</w:t>
            </w:r>
          </w:p>
        </w:tc>
        <w:tc>
          <w:tcPr>
            <w:tcW w:w="1657" w:type="dxa"/>
          </w:tcPr>
          <w:p w:rsidR="007E6191" w:rsidRPr="007E6191" w:rsidRDefault="007E6191" w:rsidP="007E6191">
            <w:pPr>
              <w:pStyle w:val="TableParagraph"/>
              <w:ind w:left="595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1652" w:type="dxa"/>
          </w:tcPr>
          <w:p w:rsidR="007E6191" w:rsidRPr="007E6191" w:rsidRDefault="007E6191" w:rsidP="007E6191">
            <w:pPr>
              <w:pStyle w:val="TableParagraph"/>
              <w:ind w:left="589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 w:rsidR="007E6191" w:rsidRPr="007E6191">
        <w:trPr>
          <w:trHeight w:val="277"/>
        </w:trPr>
        <w:tc>
          <w:tcPr>
            <w:tcW w:w="4394" w:type="dxa"/>
          </w:tcPr>
          <w:p w:rsidR="007E6191" w:rsidRPr="007E6191" w:rsidRDefault="007E6191" w:rsidP="007E6191">
            <w:pPr>
              <w:pStyle w:val="TableParagraph"/>
              <w:ind w:left="109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отличное</w:t>
            </w:r>
          </w:p>
        </w:tc>
        <w:tc>
          <w:tcPr>
            <w:tcW w:w="1657" w:type="dxa"/>
          </w:tcPr>
          <w:p w:rsidR="007E6191" w:rsidRPr="007E6191" w:rsidRDefault="007E6191" w:rsidP="007E6191">
            <w:pPr>
              <w:pStyle w:val="TableParagraph"/>
              <w:ind w:left="104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6,3</w:t>
            </w:r>
          </w:p>
        </w:tc>
        <w:tc>
          <w:tcPr>
            <w:tcW w:w="1652" w:type="dxa"/>
          </w:tcPr>
          <w:p w:rsidR="007E6191" w:rsidRPr="007E6191" w:rsidRDefault="007E6191" w:rsidP="007E6191">
            <w:pPr>
              <w:pStyle w:val="TableParagraph"/>
              <w:ind w:left="98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8,2</w:t>
            </w:r>
          </w:p>
        </w:tc>
      </w:tr>
      <w:tr w:rsidR="007E6191" w:rsidRPr="007E6191">
        <w:trPr>
          <w:trHeight w:val="277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хорошее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47,9</w:t>
            </w:r>
          </w:p>
        </w:tc>
        <w:tc>
          <w:tcPr>
            <w:tcW w:w="1652" w:type="dxa"/>
          </w:tcPr>
          <w:p w:rsidR="007E6191" w:rsidRPr="007E6191" w:rsidRDefault="007E6191">
            <w:pPr>
              <w:pStyle w:val="TableParagraph"/>
              <w:ind w:left="104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49</w:t>
            </w:r>
          </w:p>
        </w:tc>
      </w:tr>
      <w:tr w:rsidR="007E6191" w:rsidRPr="007E6191">
        <w:trPr>
          <w:trHeight w:val="273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удовлетворительное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53,1</w:t>
            </w:r>
          </w:p>
        </w:tc>
        <w:tc>
          <w:tcPr>
            <w:tcW w:w="1652" w:type="dxa"/>
          </w:tcPr>
          <w:p w:rsidR="007E6191" w:rsidRPr="007E6191" w:rsidRDefault="007E6191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54,3</w:t>
            </w:r>
          </w:p>
        </w:tc>
      </w:tr>
      <w:tr w:rsidR="007E6191" w:rsidRPr="007E6191">
        <w:trPr>
          <w:trHeight w:val="273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плохое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2,1</w:t>
            </w:r>
          </w:p>
        </w:tc>
        <w:tc>
          <w:tcPr>
            <w:tcW w:w="1652" w:type="dxa"/>
          </w:tcPr>
          <w:p w:rsidR="007E6191" w:rsidRPr="007E6191" w:rsidRDefault="007E6191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r w:rsidRPr="007E6191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BC2732" w:rsidRPr="007E6191" w:rsidRDefault="00BC2732">
      <w:pPr>
        <w:pStyle w:val="a3"/>
        <w:rPr>
          <w:b/>
          <w:i/>
          <w:sz w:val="24"/>
          <w:szCs w:val="24"/>
        </w:rPr>
      </w:pPr>
    </w:p>
    <w:p w:rsidR="00BC2732" w:rsidRPr="007E6191" w:rsidRDefault="007E6191">
      <w:pPr>
        <w:pStyle w:val="a3"/>
        <w:spacing w:before="1"/>
        <w:ind w:left="235"/>
        <w:rPr>
          <w:sz w:val="24"/>
          <w:szCs w:val="24"/>
        </w:rPr>
      </w:pPr>
      <w:r w:rsidRPr="007E6191">
        <w:rPr>
          <w:sz w:val="24"/>
          <w:szCs w:val="24"/>
        </w:rPr>
        <w:t>Наблюдается</w:t>
      </w:r>
      <w:r w:rsidRPr="007E6191">
        <w:rPr>
          <w:spacing w:val="-13"/>
          <w:sz w:val="24"/>
          <w:szCs w:val="24"/>
        </w:rPr>
        <w:t xml:space="preserve"> </w:t>
      </w:r>
      <w:r w:rsidRPr="007E6191">
        <w:rPr>
          <w:sz w:val="24"/>
          <w:szCs w:val="24"/>
        </w:rPr>
        <w:t>общее</w:t>
      </w:r>
      <w:r w:rsidRPr="007E6191">
        <w:rPr>
          <w:spacing w:val="-14"/>
          <w:sz w:val="24"/>
          <w:szCs w:val="24"/>
        </w:rPr>
        <w:t xml:space="preserve"> </w:t>
      </w:r>
      <w:r w:rsidRPr="007E6191">
        <w:rPr>
          <w:sz w:val="24"/>
          <w:szCs w:val="24"/>
        </w:rPr>
        <w:t>повышение</w:t>
      </w:r>
      <w:r w:rsidRPr="007E6191">
        <w:rPr>
          <w:spacing w:val="-14"/>
          <w:sz w:val="24"/>
          <w:szCs w:val="24"/>
        </w:rPr>
        <w:t xml:space="preserve"> </w:t>
      </w:r>
      <w:r w:rsidRPr="007E6191">
        <w:rPr>
          <w:sz w:val="24"/>
          <w:szCs w:val="24"/>
        </w:rPr>
        <w:t>самооценки</w:t>
      </w:r>
      <w:r w:rsidRPr="007E6191">
        <w:rPr>
          <w:spacing w:val="-15"/>
          <w:sz w:val="24"/>
          <w:szCs w:val="24"/>
        </w:rPr>
        <w:t xml:space="preserve"> </w:t>
      </w:r>
      <w:r w:rsidRPr="007E6191">
        <w:rPr>
          <w:sz w:val="24"/>
          <w:szCs w:val="24"/>
        </w:rPr>
        <w:t>здоровья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pacing w:val="-2"/>
          <w:sz w:val="24"/>
          <w:szCs w:val="24"/>
        </w:rPr>
        <w:t>педагогов.</w:t>
      </w:r>
    </w:p>
    <w:p w:rsidR="00BC2732" w:rsidRPr="007E6191" w:rsidRDefault="00BC2732">
      <w:pPr>
        <w:pStyle w:val="a3"/>
        <w:spacing w:before="3"/>
        <w:rPr>
          <w:sz w:val="24"/>
          <w:szCs w:val="24"/>
        </w:rPr>
      </w:pPr>
    </w:p>
    <w:p w:rsidR="00BC2732" w:rsidRPr="007E6191" w:rsidRDefault="007E6191">
      <w:pPr>
        <w:pStyle w:val="2"/>
        <w:ind w:left="235"/>
        <w:rPr>
          <w:sz w:val="24"/>
          <w:szCs w:val="24"/>
        </w:rPr>
      </w:pPr>
      <w:r w:rsidRPr="007E6191">
        <w:rPr>
          <w:sz w:val="24"/>
          <w:szCs w:val="24"/>
        </w:rPr>
        <w:t>Самооценка</w:t>
      </w:r>
      <w:r w:rsidRPr="007E6191">
        <w:rPr>
          <w:spacing w:val="-10"/>
          <w:sz w:val="24"/>
          <w:szCs w:val="24"/>
        </w:rPr>
        <w:t xml:space="preserve"> </w:t>
      </w:r>
      <w:r w:rsidRPr="007E6191">
        <w:rPr>
          <w:sz w:val="24"/>
          <w:szCs w:val="24"/>
        </w:rPr>
        <w:t>образа</w:t>
      </w:r>
      <w:r w:rsidRPr="007E6191">
        <w:rPr>
          <w:spacing w:val="-12"/>
          <w:sz w:val="24"/>
          <w:szCs w:val="24"/>
        </w:rPr>
        <w:t xml:space="preserve"> </w:t>
      </w:r>
      <w:r w:rsidRPr="007E6191">
        <w:rPr>
          <w:sz w:val="24"/>
          <w:szCs w:val="24"/>
        </w:rPr>
        <w:t>жизни</w:t>
      </w:r>
      <w:r w:rsidRPr="007E6191">
        <w:rPr>
          <w:spacing w:val="-12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-7"/>
          <w:sz w:val="24"/>
          <w:szCs w:val="24"/>
        </w:rPr>
        <w:t xml:space="preserve"> </w:t>
      </w:r>
      <w:r w:rsidRPr="007E6191">
        <w:rPr>
          <w:spacing w:val="-5"/>
          <w:sz w:val="24"/>
          <w:szCs w:val="24"/>
        </w:rPr>
        <w:t>(%)</w:t>
      </w:r>
    </w:p>
    <w:p w:rsidR="00BC2732" w:rsidRPr="007E6191" w:rsidRDefault="00BC2732">
      <w:pPr>
        <w:pStyle w:val="a3"/>
        <w:spacing w:before="102" w:after="1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4"/>
        <w:gridCol w:w="1416"/>
        <w:gridCol w:w="1179"/>
      </w:tblGrid>
      <w:tr w:rsidR="007E6191" w:rsidRPr="007E6191" w:rsidTr="007E6191">
        <w:trPr>
          <w:trHeight w:val="278"/>
        </w:trPr>
        <w:tc>
          <w:tcPr>
            <w:tcW w:w="5474" w:type="dxa"/>
          </w:tcPr>
          <w:p w:rsidR="007E6191" w:rsidRPr="007E6191" w:rsidRDefault="007E6191" w:rsidP="007E6191">
            <w:pPr>
              <w:pStyle w:val="TableParagraph"/>
              <w:spacing w:line="259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416" w:type="dxa"/>
          </w:tcPr>
          <w:p w:rsidR="007E6191" w:rsidRPr="007E6191" w:rsidRDefault="007E6191" w:rsidP="007E6191">
            <w:pPr>
              <w:pStyle w:val="TableParagraph"/>
              <w:ind w:left="595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1179" w:type="dxa"/>
          </w:tcPr>
          <w:p w:rsidR="007E6191" w:rsidRPr="007E6191" w:rsidRDefault="007E6191" w:rsidP="007E6191">
            <w:pPr>
              <w:pStyle w:val="TableParagraph"/>
              <w:ind w:left="589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 w:rsidR="007E6191" w:rsidRPr="007E6191" w:rsidTr="007E6191">
        <w:trPr>
          <w:trHeight w:val="273"/>
        </w:trPr>
        <w:tc>
          <w:tcPr>
            <w:tcW w:w="547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Рациональность</w:t>
            </w:r>
            <w:r w:rsidRPr="007E6191">
              <w:rPr>
                <w:spacing w:val="-17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6,8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7,1</w:t>
            </w:r>
          </w:p>
        </w:tc>
      </w:tr>
      <w:tr w:rsidR="007E6191" w:rsidRPr="007E6191" w:rsidTr="007E6191">
        <w:trPr>
          <w:trHeight w:val="273"/>
        </w:trPr>
        <w:tc>
          <w:tcPr>
            <w:tcW w:w="547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Рациональность</w:t>
            </w:r>
            <w:r w:rsidRPr="007E6191">
              <w:rPr>
                <w:spacing w:val="9"/>
                <w:sz w:val="24"/>
                <w:szCs w:val="24"/>
              </w:rPr>
              <w:t xml:space="preserve"> </w:t>
            </w:r>
            <w:r w:rsidRPr="007E6191">
              <w:rPr>
                <w:spacing w:val="-5"/>
                <w:sz w:val="24"/>
                <w:szCs w:val="24"/>
              </w:rPr>
              <w:t>сна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4,9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6,1</w:t>
            </w:r>
          </w:p>
        </w:tc>
      </w:tr>
      <w:tr w:rsidR="007E6191" w:rsidRPr="007E6191" w:rsidTr="007E6191">
        <w:trPr>
          <w:trHeight w:val="278"/>
        </w:trPr>
        <w:tc>
          <w:tcPr>
            <w:tcW w:w="5474" w:type="dxa"/>
          </w:tcPr>
          <w:p w:rsidR="007E6191" w:rsidRPr="007E6191" w:rsidRDefault="007E6191">
            <w:pPr>
              <w:pStyle w:val="TableParagraph"/>
              <w:tabs>
                <w:tab w:val="left" w:pos="1863"/>
              </w:tabs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Достаточная</w:t>
            </w:r>
            <w:r w:rsidRPr="007E6191">
              <w:rPr>
                <w:sz w:val="24"/>
                <w:szCs w:val="24"/>
              </w:rPr>
              <w:tab/>
              <w:t>двигательная</w:t>
            </w:r>
            <w:r w:rsidRPr="007E6191">
              <w:rPr>
                <w:spacing w:val="-17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активность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ind w:left="106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ind w:left="111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6,2</w:t>
            </w:r>
          </w:p>
        </w:tc>
      </w:tr>
      <w:tr w:rsidR="007E6191" w:rsidRPr="007E6191" w:rsidTr="007E6191">
        <w:trPr>
          <w:trHeight w:val="273"/>
        </w:trPr>
        <w:tc>
          <w:tcPr>
            <w:tcW w:w="547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Наличие</w:t>
            </w:r>
            <w:r w:rsidRPr="007E6191">
              <w:rPr>
                <w:spacing w:val="-15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закаливания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3,8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4,9</w:t>
            </w:r>
          </w:p>
        </w:tc>
      </w:tr>
      <w:tr w:rsidR="007E6191" w:rsidRPr="007E6191" w:rsidTr="007E6191">
        <w:trPr>
          <w:trHeight w:val="395"/>
        </w:trPr>
        <w:tc>
          <w:tcPr>
            <w:tcW w:w="547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Удовлетворенность</w:t>
            </w:r>
            <w:r w:rsidRPr="007E6191">
              <w:rPr>
                <w:spacing w:val="-10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работой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ind w:left="106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8,2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ind w:left="111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8,1</w:t>
            </w:r>
          </w:p>
        </w:tc>
      </w:tr>
      <w:tr w:rsidR="007E6191" w:rsidRPr="007E6191" w:rsidTr="007E6191">
        <w:trPr>
          <w:trHeight w:val="395"/>
        </w:trPr>
        <w:tc>
          <w:tcPr>
            <w:tcW w:w="5474" w:type="dxa"/>
          </w:tcPr>
          <w:p w:rsidR="007E6191" w:rsidRPr="007E6191" w:rsidRDefault="007E6191" w:rsidP="007E6191">
            <w:pPr>
              <w:pStyle w:val="TableParagraph"/>
              <w:tabs>
                <w:tab w:val="left" w:pos="3044"/>
              </w:tabs>
              <w:spacing w:line="260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Удовлетворенность</w:t>
            </w:r>
            <w:r w:rsidRPr="007E6191">
              <w:rPr>
                <w:sz w:val="24"/>
                <w:szCs w:val="24"/>
              </w:rPr>
              <w:tab/>
            </w:r>
            <w:r w:rsidRPr="007E6191">
              <w:rPr>
                <w:spacing w:val="-2"/>
                <w:sz w:val="24"/>
                <w:szCs w:val="24"/>
              </w:rPr>
              <w:t>жилищными</w:t>
            </w:r>
          </w:p>
          <w:p w:rsidR="007E6191" w:rsidRPr="007E6191" w:rsidRDefault="007E6191" w:rsidP="007E6191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условиями</w:t>
            </w:r>
          </w:p>
        </w:tc>
        <w:tc>
          <w:tcPr>
            <w:tcW w:w="1416" w:type="dxa"/>
          </w:tcPr>
          <w:p w:rsidR="007E6191" w:rsidRPr="007E6191" w:rsidRDefault="007E6191">
            <w:pPr>
              <w:pStyle w:val="TableParagraph"/>
              <w:ind w:left="106"/>
              <w:rPr>
                <w:spacing w:val="-5"/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7,4</w:t>
            </w:r>
          </w:p>
        </w:tc>
        <w:tc>
          <w:tcPr>
            <w:tcW w:w="1179" w:type="dxa"/>
          </w:tcPr>
          <w:p w:rsidR="007E6191" w:rsidRPr="007E6191" w:rsidRDefault="007E6191">
            <w:pPr>
              <w:pStyle w:val="TableParagraph"/>
              <w:ind w:left="111"/>
              <w:rPr>
                <w:spacing w:val="-5"/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7,5</w:t>
            </w:r>
          </w:p>
        </w:tc>
      </w:tr>
    </w:tbl>
    <w:p w:rsidR="00BC2732" w:rsidRPr="007E6191" w:rsidRDefault="00BC2732">
      <w:pPr>
        <w:pStyle w:val="TableParagraph"/>
        <w:rPr>
          <w:sz w:val="24"/>
          <w:szCs w:val="24"/>
        </w:rPr>
        <w:sectPr w:rsidR="00BC2732" w:rsidRPr="007E6191">
          <w:type w:val="continuous"/>
          <w:pgSz w:w="11910" w:h="16840"/>
          <w:pgMar w:top="320" w:right="283" w:bottom="845" w:left="1133" w:header="720" w:footer="720" w:gutter="0"/>
          <w:cols w:space="720"/>
        </w:sectPr>
      </w:pPr>
    </w:p>
    <w:p w:rsidR="00BC2732" w:rsidRPr="007E6191" w:rsidRDefault="00BC2732">
      <w:pPr>
        <w:pStyle w:val="a3"/>
        <w:spacing w:before="17"/>
        <w:rPr>
          <w:b/>
          <w:i/>
          <w:sz w:val="24"/>
          <w:szCs w:val="24"/>
        </w:rPr>
      </w:pPr>
    </w:p>
    <w:p w:rsidR="00BC2732" w:rsidRPr="007E6191" w:rsidRDefault="007E6191">
      <w:pPr>
        <w:pStyle w:val="a3"/>
        <w:tabs>
          <w:tab w:val="left" w:pos="1664"/>
          <w:tab w:val="left" w:pos="2161"/>
          <w:tab w:val="left" w:pos="3304"/>
          <w:tab w:val="left" w:pos="4461"/>
          <w:tab w:val="left" w:pos="6053"/>
          <w:tab w:val="left" w:pos="8216"/>
        </w:tabs>
        <w:spacing w:line="256" w:lineRule="auto"/>
        <w:ind w:left="144" w:right="538" w:hanging="48"/>
        <w:rPr>
          <w:sz w:val="24"/>
          <w:szCs w:val="24"/>
        </w:rPr>
      </w:pPr>
      <w:r w:rsidRPr="007E6191">
        <w:rPr>
          <w:sz w:val="24"/>
          <w:szCs w:val="24"/>
        </w:rPr>
        <w:t>Анализ</w:t>
      </w:r>
      <w:r w:rsidRPr="007E6191">
        <w:rPr>
          <w:spacing w:val="-9"/>
          <w:sz w:val="24"/>
          <w:szCs w:val="24"/>
        </w:rPr>
        <w:t xml:space="preserve"> </w:t>
      </w:r>
      <w:r w:rsidRPr="007E6191">
        <w:rPr>
          <w:sz w:val="24"/>
          <w:szCs w:val="24"/>
        </w:rPr>
        <w:t>данных</w:t>
      </w:r>
      <w:r w:rsidRPr="007E6191">
        <w:rPr>
          <w:spacing w:val="-14"/>
          <w:sz w:val="24"/>
          <w:szCs w:val="24"/>
        </w:rPr>
        <w:t xml:space="preserve"> </w:t>
      </w:r>
      <w:r w:rsidRPr="007E6191">
        <w:rPr>
          <w:sz w:val="24"/>
          <w:szCs w:val="24"/>
        </w:rPr>
        <w:t>показывает</w:t>
      </w:r>
      <w:r w:rsidRPr="007E6191">
        <w:rPr>
          <w:spacing w:val="-6"/>
          <w:sz w:val="24"/>
          <w:szCs w:val="24"/>
        </w:rPr>
        <w:t xml:space="preserve"> </w:t>
      </w:r>
      <w:r w:rsidRPr="007E6191">
        <w:rPr>
          <w:sz w:val="24"/>
          <w:szCs w:val="24"/>
        </w:rPr>
        <w:t>повышение</w:t>
      </w:r>
      <w:r w:rsidRPr="007E6191">
        <w:rPr>
          <w:spacing w:val="-9"/>
          <w:sz w:val="24"/>
          <w:szCs w:val="24"/>
        </w:rPr>
        <w:t xml:space="preserve"> </w:t>
      </w:r>
      <w:r w:rsidRPr="007E6191">
        <w:rPr>
          <w:sz w:val="24"/>
          <w:szCs w:val="24"/>
        </w:rPr>
        <w:t>общей</w:t>
      </w:r>
      <w:r w:rsidRPr="007E6191">
        <w:rPr>
          <w:spacing w:val="-5"/>
          <w:sz w:val="24"/>
          <w:szCs w:val="24"/>
        </w:rPr>
        <w:t xml:space="preserve"> </w:t>
      </w:r>
      <w:r w:rsidRPr="007E6191">
        <w:rPr>
          <w:sz w:val="24"/>
          <w:szCs w:val="24"/>
        </w:rPr>
        <w:t>удовлетворенности</w:t>
      </w:r>
      <w:r w:rsidRPr="007E6191">
        <w:rPr>
          <w:spacing w:val="-4"/>
          <w:sz w:val="24"/>
          <w:szCs w:val="24"/>
        </w:rPr>
        <w:t xml:space="preserve"> </w:t>
      </w:r>
      <w:r w:rsidRPr="007E6191">
        <w:rPr>
          <w:sz w:val="24"/>
          <w:szCs w:val="24"/>
        </w:rPr>
        <w:t>образом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 xml:space="preserve">жизни. Наибольшая удовлетворенность наблюдается во взаимоотношениях в семье и с </w:t>
      </w:r>
      <w:r w:rsidRPr="007E6191">
        <w:rPr>
          <w:spacing w:val="-2"/>
          <w:sz w:val="24"/>
          <w:szCs w:val="24"/>
        </w:rPr>
        <w:t>коллегами</w:t>
      </w:r>
      <w:r w:rsidRPr="007E6191">
        <w:rPr>
          <w:sz w:val="24"/>
          <w:szCs w:val="24"/>
        </w:rPr>
        <w:tab/>
      </w:r>
      <w:r w:rsidRPr="007E6191">
        <w:rPr>
          <w:spacing w:val="-6"/>
          <w:sz w:val="24"/>
          <w:szCs w:val="24"/>
        </w:rPr>
        <w:t>на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работе,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данные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показатели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демонстрируют</w:t>
      </w:r>
      <w:r w:rsidRPr="007E6191">
        <w:rPr>
          <w:sz w:val="24"/>
          <w:szCs w:val="24"/>
        </w:rPr>
        <w:tab/>
      </w:r>
      <w:r w:rsidRPr="007E6191">
        <w:rPr>
          <w:spacing w:val="-2"/>
          <w:sz w:val="24"/>
          <w:szCs w:val="24"/>
        </w:rPr>
        <w:t>наибольшую стабильность.</w:t>
      </w:r>
    </w:p>
    <w:p w:rsidR="00BC2732" w:rsidRPr="007E6191" w:rsidRDefault="007E6191">
      <w:pPr>
        <w:pStyle w:val="2"/>
        <w:spacing w:before="168"/>
        <w:ind w:left="235"/>
        <w:rPr>
          <w:sz w:val="24"/>
          <w:szCs w:val="24"/>
        </w:rPr>
      </w:pPr>
      <w:bookmarkStart w:id="5" w:name="Состояние_физической_активности_педагого"/>
      <w:bookmarkEnd w:id="5"/>
      <w:r w:rsidRPr="007E6191">
        <w:rPr>
          <w:sz w:val="24"/>
          <w:szCs w:val="24"/>
        </w:rPr>
        <w:t>Состояние</w:t>
      </w:r>
      <w:r w:rsidRPr="007E6191">
        <w:rPr>
          <w:spacing w:val="-15"/>
          <w:sz w:val="24"/>
          <w:szCs w:val="24"/>
        </w:rPr>
        <w:t xml:space="preserve"> </w:t>
      </w:r>
      <w:r w:rsidRPr="007E6191">
        <w:rPr>
          <w:sz w:val="24"/>
          <w:szCs w:val="24"/>
        </w:rPr>
        <w:t>физической</w:t>
      </w:r>
      <w:r w:rsidRPr="007E6191">
        <w:rPr>
          <w:spacing w:val="-11"/>
          <w:sz w:val="24"/>
          <w:szCs w:val="24"/>
        </w:rPr>
        <w:t xml:space="preserve"> </w:t>
      </w:r>
      <w:r w:rsidRPr="007E6191">
        <w:rPr>
          <w:sz w:val="24"/>
          <w:szCs w:val="24"/>
        </w:rPr>
        <w:t>активности</w:t>
      </w:r>
      <w:r w:rsidRPr="007E6191">
        <w:rPr>
          <w:spacing w:val="-17"/>
          <w:sz w:val="24"/>
          <w:szCs w:val="24"/>
        </w:rPr>
        <w:t xml:space="preserve"> </w:t>
      </w:r>
      <w:r w:rsidRPr="007E6191">
        <w:rPr>
          <w:sz w:val="24"/>
          <w:szCs w:val="24"/>
        </w:rPr>
        <w:t>педагогов</w:t>
      </w:r>
      <w:r w:rsidRPr="007E6191">
        <w:rPr>
          <w:spacing w:val="-11"/>
          <w:sz w:val="24"/>
          <w:szCs w:val="24"/>
        </w:rPr>
        <w:t xml:space="preserve"> </w:t>
      </w:r>
      <w:r w:rsidRPr="007E6191">
        <w:rPr>
          <w:spacing w:val="-5"/>
          <w:sz w:val="24"/>
          <w:szCs w:val="24"/>
        </w:rPr>
        <w:t>(%)</w:t>
      </w:r>
    </w:p>
    <w:p w:rsidR="00BC2732" w:rsidRPr="007E6191" w:rsidRDefault="00BC2732">
      <w:pPr>
        <w:pStyle w:val="a3"/>
        <w:spacing w:before="108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657"/>
        <w:gridCol w:w="2257"/>
      </w:tblGrid>
      <w:tr w:rsidR="007E6191" w:rsidRPr="007E6191">
        <w:trPr>
          <w:trHeight w:val="273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657" w:type="dxa"/>
          </w:tcPr>
          <w:p w:rsidR="007E6191" w:rsidRPr="007E6191" w:rsidRDefault="007E6191" w:rsidP="007E6191">
            <w:pPr>
              <w:pStyle w:val="TableParagraph"/>
              <w:spacing w:line="254" w:lineRule="exact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257" w:type="dxa"/>
          </w:tcPr>
          <w:p w:rsidR="007E6191" w:rsidRPr="007E6191" w:rsidRDefault="007E6191" w:rsidP="007E6191">
            <w:pPr>
              <w:pStyle w:val="TableParagraph"/>
              <w:spacing w:line="254" w:lineRule="exact"/>
              <w:ind w:left="104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2025</w:t>
            </w:r>
          </w:p>
        </w:tc>
      </w:tr>
      <w:tr w:rsidR="007E6191" w:rsidRPr="007E6191">
        <w:trPr>
          <w:trHeight w:val="278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Занимаюсь ежедневно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13,8</w:t>
            </w:r>
          </w:p>
        </w:tc>
        <w:tc>
          <w:tcPr>
            <w:tcW w:w="2257" w:type="dxa"/>
          </w:tcPr>
          <w:p w:rsidR="007E6191" w:rsidRPr="007E6191" w:rsidRDefault="007E6191">
            <w:pPr>
              <w:pStyle w:val="TableParagraph"/>
              <w:ind w:left="104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15</w:t>
            </w:r>
          </w:p>
        </w:tc>
      </w:tr>
      <w:tr w:rsidR="007E6191" w:rsidRPr="007E6191">
        <w:trPr>
          <w:trHeight w:val="273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Занимаюсь регулярно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22,2</w:t>
            </w:r>
          </w:p>
        </w:tc>
        <w:tc>
          <w:tcPr>
            <w:tcW w:w="22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25,8</w:t>
            </w:r>
          </w:p>
        </w:tc>
      </w:tr>
      <w:tr w:rsidR="007E6191" w:rsidRPr="007E6191">
        <w:trPr>
          <w:trHeight w:val="273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Занимаюсь</w:t>
            </w:r>
            <w:r w:rsidRPr="007E6191">
              <w:rPr>
                <w:spacing w:val="-7"/>
                <w:sz w:val="24"/>
                <w:szCs w:val="24"/>
              </w:rPr>
              <w:t xml:space="preserve"> </w:t>
            </w:r>
            <w:r w:rsidRPr="007E6191">
              <w:rPr>
                <w:spacing w:val="-4"/>
                <w:sz w:val="24"/>
                <w:szCs w:val="24"/>
              </w:rPr>
              <w:t>редко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53,5</w:t>
            </w:r>
          </w:p>
        </w:tc>
        <w:tc>
          <w:tcPr>
            <w:tcW w:w="2257" w:type="dxa"/>
          </w:tcPr>
          <w:p w:rsidR="007E6191" w:rsidRPr="007E6191" w:rsidRDefault="007E6191">
            <w:pPr>
              <w:pStyle w:val="TableParagraph"/>
              <w:spacing w:line="253" w:lineRule="exact"/>
              <w:ind w:left="104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48,4</w:t>
            </w:r>
          </w:p>
        </w:tc>
      </w:tr>
      <w:tr w:rsidR="007E6191" w:rsidRPr="007E6191">
        <w:trPr>
          <w:trHeight w:val="278"/>
        </w:trPr>
        <w:tc>
          <w:tcPr>
            <w:tcW w:w="439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Не</w:t>
            </w:r>
            <w:r w:rsidRPr="007E6191">
              <w:rPr>
                <w:spacing w:val="-11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занимаюсь</w:t>
            </w:r>
            <w:r w:rsidRPr="007E6191">
              <w:rPr>
                <w:spacing w:val="-13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вообще</w:t>
            </w:r>
          </w:p>
        </w:tc>
        <w:tc>
          <w:tcPr>
            <w:tcW w:w="1657" w:type="dxa"/>
          </w:tcPr>
          <w:p w:rsidR="007E6191" w:rsidRPr="007E6191" w:rsidRDefault="007E6191">
            <w:pPr>
              <w:pStyle w:val="TableParagraph"/>
              <w:ind w:left="109"/>
              <w:rPr>
                <w:sz w:val="24"/>
                <w:szCs w:val="24"/>
              </w:rPr>
            </w:pPr>
            <w:r w:rsidRPr="007E619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257" w:type="dxa"/>
          </w:tcPr>
          <w:p w:rsidR="007E6191" w:rsidRPr="007E6191" w:rsidRDefault="007E6191">
            <w:pPr>
              <w:pStyle w:val="TableParagraph"/>
              <w:ind w:left="104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14,3</w:t>
            </w:r>
          </w:p>
        </w:tc>
      </w:tr>
    </w:tbl>
    <w:p w:rsidR="00BC2732" w:rsidRPr="007E6191" w:rsidRDefault="007E6191">
      <w:pPr>
        <w:pStyle w:val="a3"/>
        <w:spacing w:before="248"/>
        <w:ind w:left="149"/>
        <w:rPr>
          <w:sz w:val="24"/>
          <w:szCs w:val="24"/>
        </w:rPr>
      </w:pPr>
      <w:r w:rsidRPr="007E6191">
        <w:rPr>
          <w:sz w:val="24"/>
          <w:szCs w:val="24"/>
        </w:rPr>
        <w:t>В</w:t>
      </w:r>
      <w:r w:rsidRPr="007E6191">
        <w:rPr>
          <w:spacing w:val="-11"/>
          <w:sz w:val="24"/>
          <w:szCs w:val="24"/>
        </w:rPr>
        <w:t xml:space="preserve"> </w:t>
      </w:r>
      <w:r w:rsidRPr="007E6191">
        <w:rPr>
          <w:sz w:val="24"/>
          <w:szCs w:val="24"/>
        </w:rPr>
        <w:t>целом,</w:t>
      </w:r>
      <w:r w:rsidRPr="007E6191">
        <w:rPr>
          <w:spacing w:val="-5"/>
          <w:sz w:val="24"/>
          <w:szCs w:val="24"/>
        </w:rPr>
        <w:t xml:space="preserve"> </w:t>
      </w:r>
      <w:r w:rsidRPr="007E6191">
        <w:rPr>
          <w:sz w:val="24"/>
          <w:szCs w:val="24"/>
        </w:rPr>
        <w:t>показатели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>физической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>активности</w:t>
      </w:r>
      <w:r w:rsidRPr="007E6191">
        <w:rPr>
          <w:spacing w:val="-8"/>
          <w:sz w:val="24"/>
          <w:szCs w:val="24"/>
        </w:rPr>
        <w:t xml:space="preserve"> </w:t>
      </w:r>
      <w:r w:rsidRPr="007E6191">
        <w:rPr>
          <w:sz w:val="24"/>
          <w:szCs w:val="24"/>
        </w:rPr>
        <w:t>удовлетворительные.</w:t>
      </w:r>
      <w:r w:rsidRPr="007E6191">
        <w:rPr>
          <w:spacing w:val="-5"/>
          <w:sz w:val="24"/>
          <w:szCs w:val="24"/>
        </w:rPr>
        <w:t xml:space="preserve"> </w:t>
      </w:r>
      <w:r w:rsidRPr="007E6191">
        <w:rPr>
          <w:sz w:val="24"/>
          <w:szCs w:val="24"/>
        </w:rPr>
        <w:t>Более</w:t>
      </w:r>
      <w:r w:rsidRPr="007E6191">
        <w:rPr>
          <w:spacing w:val="-7"/>
          <w:sz w:val="24"/>
          <w:szCs w:val="24"/>
        </w:rPr>
        <w:t xml:space="preserve"> </w:t>
      </w:r>
      <w:r w:rsidRPr="007E6191">
        <w:rPr>
          <w:sz w:val="24"/>
          <w:szCs w:val="24"/>
        </w:rPr>
        <w:t>40% педагогов занимаются физкультурой регулярно.</w:t>
      </w:r>
    </w:p>
    <w:p w:rsidR="00BC2732" w:rsidRPr="007E6191" w:rsidRDefault="00BC2732">
      <w:pPr>
        <w:pStyle w:val="a3"/>
        <w:spacing w:before="95"/>
        <w:rPr>
          <w:sz w:val="24"/>
          <w:szCs w:val="24"/>
        </w:rPr>
      </w:pPr>
    </w:p>
    <w:p w:rsidR="00BC2732" w:rsidRPr="007E6191" w:rsidRDefault="007E6191">
      <w:pPr>
        <w:pStyle w:val="2"/>
        <w:spacing w:before="0" w:line="256" w:lineRule="auto"/>
        <w:ind w:left="149"/>
        <w:rPr>
          <w:sz w:val="24"/>
          <w:szCs w:val="24"/>
        </w:rPr>
      </w:pPr>
      <w:r w:rsidRPr="007E6191">
        <w:rPr>
          <w:sz w:val="24"/>
          <w:szCs w:val="24"/>
        </w:rPr>
        <w:t xml:space="preserve">Представления педагогов о необходимых видах </w:t>
      </w:r>
      <w:proofErr w:type="spellStart"/>
      <w:r w:rsidRPr="007E6191">
        <w:rPr>
          <w:sz w:val="24"/>
          <w:szCs w:val="24"/>
        </w:rPr>
        <w:t>здоровьесберегающей</w:t>
      </w:r>
      <w:proofErr w:type="spellEnd"/>
      <w:r w:rsidRPr="007E6191">
        <w:rPr>
          <w:sz w:val="24"/>
          <w:szCs w:val="24"/>
        </w:rPr>
        <w:t xml:space="preserve"> деятельности </w:t>
      </w:r>
      <w:r w:rsidRPr="007E6191">
        <w:rPr>
          <w:sz w:val="24"/>
          <w:szCs w:val="24"/>
        </w:rPr>
        <w:t>школы (%)</w:t>
      </w:r>
    </w:p>
    <w:p w:rsidR="00BC2732" w:rsidRPr="007E6191" w:rsidRDefault="00BC2732">
      <w:pPr>
        <w:pStyle w:val="a3"/>
        <w:spacing w:before="101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1277"/>
        <w:gridCol w:w="984"/>
      </w:tblGrid>
      <w:tr w:rsidR="007E6191" w:rsidRPr="007E6191">
        <w:trPr>
          <w:trHeight w:val="273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277" w:type="dxa"/>
          </w:tcPr>
          <w:p w:rsidR="007E6191" w:rsidRPr="007E6191" w:rsidRDefault="007E6191" w:rsidP="007E6191">
            <w:pPr>
              <w:pStyle w:val="TableParagraph"/>
              <w:spacing w:line="253" w:lineRule="exact"/>
              <w:ind w:left="408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984" w:type="dxa"/>
          </w:tcPr>
          <w:p w:rsidR="007E6191" w:rsidRPr="007E6191" w:rsidRDefault="007E6191" w:rsidP="007E6191">
            <w:pPr>
              <w:pStyle w:val="TableParagraph"/>
              <w:spacing w:line="253" w:lineRule="exact"/>
              <w:ind w:left="264"/>
              <w:rPr>
                <w:b/>
                <w:sz w:val="24"/>
                <w:szCs w:val="24"/>
              </w:rPr>
            </w:pPr>
            <w:r w:rsidRPr="007E6191"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 w:rsidR="007E6191" w:rsidRPr="007E6191">
        <w:trPr>
          <w:trHeight w:val="551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spacing w:line="274" w:lineRule="exact"/>
              <w:ind w:right="533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Служба</w:t>
            </w:r>
            <w:r w:rsidRPr="007E6191">
              <w:rPr>
                <w:spacing w:val="-16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здоровья/Служба</w:t>
            </w:r>
            <w:r w:rsidRPr="007E6191">
              <w:rPr>
                <w:spacing w:val="-12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ППС сопровождения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68,4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72,2</w:t>
            </w:r>
          </w:p>
        </w:tc>
      </w:tr>
      <w:tr w:rsidR="007E6191" w:rsidRPr="007E6191">
        <w:trPr>
          <w:trHeight w:val="278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Уроки</w:t>
            </w:r>
            <w:r w:rsidRPr="007E6191">
              <w:rPr>
                <w:spacing w:val="-12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здоровья</w:t>
            </w:r>
            <w:r w:rsidRPr="007E6191">
              <w:rPr>
                <w:spacing w:val="-9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в</w:t>
            </w:r>
            <w:r w:rsidRPr="007E6191">
              <w:rPr>
                <w:spacing w:val="-18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сетке</w:t>
            </w:r>
            <w:r w:rsidRPr="007E6191">
              <w:rPr>
                <w:spacing w:val="-9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расписания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62,3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65,4</w:t>
            </w:r>
          </w:p>
        </w:tc>
      </w:tr>
      <w:tr w:rsidR="007E6191" w:rsidRPr="007E6191">
        <w:trPr>
          <w:trHeight w:val="277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Внеклассная</w:t>
            </w:r>
            <w:r w:rsidRPr="007E6191">
              <w:rPr>
                <w:spacing w:val="-11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работа</w:t>
            </w:r>
            <w:r w:rsidRPr="007E6191">
              <w:rPr>
                <w:spacing w:val="-11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по</w:t>
            </w:r>
            <w:r w:rsidRPr="007E6191">
              <w:rPr>
                <w:spacing w:val="-8"/>
                <w:sz w:val="24"/>
                <w:szCs w:val="24"/>
              </w:rPr>
              <w:t xml:space="preserve"> </w:t>
            </w:r>
            <w:r w:rsidRPr="007E6191">
              <w:rPr>
                <w:spacing w:val="-5"/>
                <w:sz w:val="24"/>
                <w:szCs w:val="24"/>
              </w:rPr>
              <w:t>ЗОЖ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47,3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49,8</w:t>
            </w:r>
          </w:p>
        </w:tc>
      </w:tr>
      <w:tr w:rsidR="007E6191" w:rsidRPr="007E6191">
        <w:trPr>
          <w:trHeight w:val="552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Общешкольные</w:t>
            </w:r>
            <w:r w:rsidRPr="007E6191">
              <w:rPr>
                <w:spacing w:val="-4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мероприятия</w:t>
            </w:r>
            <w:r w:rsidRPr="007E6191">
              <w:rPr>
                <w:spacing w:val="-4"/>
                <w:sz w:val="24"/>
                <w:szCs w:val="24"/>
              </w:rPr>
              <w:t xml:space="preserve"> </w:t>
            </w:r>
            <w:r w:rsidRPr="007E6191">
              <w:rPr>
                <w:spacing w:val="-5"/>
                <w:sz w:val="24"/>
                <w:szCs w:val="24"/>
              </w:rPr>
              <w:t>по</w:t>
            </w:r>
          </w:p>
          <w:p w:rsidR="007E6191" w:rsidRPr="007E6191" w:rsidRDefault="007E6191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формированию</w:t>
            </w:r>
            <w:r w:rsidRPr="007E6191">
              <w:rPr>
                <w:spacing w:val="-17"/>
                <w:sz w:val="24"/>
                <w:szCs w:val="24"/>
              </w:rPr>
              <w:t xml:space="preserve"> </w:t>
            </w:r>
            <w:r w:rsidRPr="007E6191">
              <w:rPr>
                <w:spacing w:val="-5"/>
                <w:sz w:val="24"/>
                <w:szCs w:val="24"/>
              </w:rPr>
              <w:t>ЗОЖ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88,4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90,6</w:t>
            </w:r>
          </w:p>
        </w:tc>
      </w:tr>
      <w:tr w:rsidR="007E6191" w:rsidRPr="007E6191">
        <w:trPr>
          <w:trHeight w:val="825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Консультирование</w:t>
            </w:r>
            <w:r w:rsidRPr="007E6191">
              <w:rPr>
                <w:spacing w:val="-17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обучающихся</w:t>
            </w:r>
            <w:r w:rsidRPr="007E6191">
              <w:rPr>
                <w:spacing w:val="-16"/>
                <w:sz w:val="24"/>
                <w:szCs w:val="24"/>
              </w:rPr>
              <w:t xml:space="preserve"> </w:t>
            </w:r>
            <w:r w:rsidRPr="007E6191">
              <w:rPr>
                <w:spacing w:val="-10"/>
                <w:sz w:val="24"/>
                <w:szCs w:val="24"/>
              </w:rPr>
              <w:t>и</w:t>
            </w:r>
          </w:p>
          <w:p w:rsidR="007E6191" w:rsidRPr="007E6191" w:rsidRDefault="007E6191">
            <w:pPr>
              <w:pStyle w:val="TableParagraph"/>
              <w:spacing w:line="274" w:lineRule="exact"/>
              <w:ind w:right="533"/>
              <w:rPr>
                <w:sz w:val="24"/>
                <w:szCs w:val="24"/>
              </w:rPr>
            </w:pPr>
            <w:r w:rsidRPr="007E6191">
              <w:rPr>
                <w:sz w:val="24"/>
                <w:szCs w:val="24"/>
              </w:rPr>
              <w:t>родителей</w:t>
            </w:r>
            <w:r w:rsidRPr="007E6191">
              <w:rPr>
                <w:spacing w:val="-15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по</w:t>
            </w:r>
            <w:r w:rsidRPr="007E6191">
              <w:rPr>
                <w:spacing w:val="-16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вопросам</w:t>
            </w:r>
            <w:r w:rsidRPr="007E6191">
              <w:rPr>
                <w:spacing w:val="-14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сохранения</w:t>
            </w:r>
            <w:r w:rsidRPr="007E6191">
              <w:rPr>
                <w:spacing w:val="-14"/>
                <w:sz w:val="24"/>
                <w:szCs w:val="24"/>
              </w:rPr>
              <w:t xml:space="preserve"> </w:t>
            </w:r>
            <w:r w:rsidRPr="007E6191">
              <w:rPr>
                <w:sz w:val="24"/>
                <w:szCs w:val="24"/>
              </w:rPr>
              <w:t>и укрепления здоровья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70,6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78,4</w:t>
            </w:r>
          </w:p>
        </w:tc>
      </w:tr>
      <w:tr w:rsidR="007E6191" w:rsidRPr="007E6191">
        <w:trPr>
          <w:trHeight w:val="902"/>
        </w:trPr>
        <w:tc>
          <w:tcPr>
            <w:tcW w:w="5815" w:type="dxa"/>
          </w:tcPr>
          <w:p w:rsidR="007E6191" w:rsidRPr="007E6191" w:rsidRDefault="007E619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>Повышение</w:t>
            </w:r>
            <w:r w:rsidRPr="007E6191">
              <w:rPr>
                <w:spacing w:val="-1"/>
                <w:sz w:val="24"/>
                <w:szCs w:val="24"/>
              </w:rPr>
              <w:t xml:space="preserve"> </w:t>
            </w:r>
            <w:r w:rsidRPr="007E6191">
              <w:rPr>
                <w:spacing w:val="-2"/>
                <w:sz w:val="24"/>
                <w:szCs w:val="24"/>
              </w:rPr>
              <w:t>квалификации педагогов</w:t>
            </w:r>
            <w:r w:rsidRPr="007E6191">
              <w:rPr>
                <w:spacing w:val="-4"/>
                <w:sz w:val="24"/>
                <w:szCs w:val="24"/>
              </w:rPr>
              <w:t xml:space="preserve"> </w:t>
            </w:r>
            <w:r w:rsidRPr="007E6191">
              <w:rPr>
                <w:spacing w:val="-10"/>
                <w:sz w:val="24"/>
                <w:szCs w:val="24"/>
              </w:rPr>
              <w:t>в</w:t>
            </w:r>
          </w:p>
          <w:p w:rsidR="007E6191" w:rsidRPr="007E6191" w:rsidRDefault="007E6191">
            <w:pPr>
              <w:pStyle w:val="TableParagraph"/>
              <w:spacing w:before="11" w:line="278" w:lineRule="exact"/>
              <w:ind w:right="533"/>
              <w:rPr>
                <w:sz w:val="24"/>
                <w:szCs w:val="24"/>
              </w:rPr>
            </w:pPr>
            <w:r w:rsidRPr="007E6191">
              <w:rPr>
                <w:spacing w:val="-2"/>
                <w:sz w:val="24"/>
                <w:szCs w:val="24"/>
              </w:rPr>
              <w:t xml:space="preserve">области </w:t>
            </w:r>
            <w:proofErr w:type="spellStart"/>
            <w:r w:rsidRPr="007E6191">
              <w:rPr>
                <w:spacing w:val="-2"/>
                <w:sz w:val="24"/>
                <w:szCs w:val="24"/>
              </w:rPr>
              <w:t>здоровьесберегающей</w:t>
            </w:r>
            <w:proofErr w:type="spellEnd"/>
            <w:r w:rsidRPr="007E6191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277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51,2</w:t>
            </w:r>
          </w:p>
        </w:tc>
        <w:tc>
          <w:tcPr>
            <w:tcW w:w="984" w:type="dxa"/>
          </w:tcPr>
          <w:p w:rsidR="007E6191" w:rsidRPr="007E6191" w:rsidRDefault="007E6191">
            <w:pPr>
              <w:pStyle w:val="TableParagraph"/>
              <w:spacing w:line="281" w:lineRule="exact"/>
              <w:rPr>
                <w:sz w:val="24"/>
                <w:szCs w:val="24"/>
              </w:rPr>
            </w:pPr>
            <w:r w:rsidRPr="007E6191">
              <w:rPr>
                <w:spacing w:val="-4"/>
                <w:sz w:val="24"/>
                <w:szCs w:val="24"/>
              </w:rPr>
              <w:t>52,4</w:t>
            </w:r>
          </w:p>
        </w:tc>
      </w:tr>
    </w:tbl>
    <w:p w:rsidR="00BC2732" w:rsidRPr="007E6191" w:rsidRDefault="00BC2732">
      <w:pPr>
        <w:pStyle w:val="a3"/>
        <w:spacing w:before="18"/>
        <w:rPr>
          <w:b/>
          <w:i/>
          <w:sz w:val="24"/>
          <w:szCs w:val="24"/>
        </w:rPr>
      </w:pPr>
    </w:p>
    <w:p w:rsidR="00BC2732" w:rsidRPr="007E6191" w:rsidRDefault="007E6191" w:rsidP="007E6191">
      <w:pPr>
        <w:pStyle w:val="a3"/>
        <w:spacing w:before="1" w:line="259" w:lineRule="auto"/>
        <w:ind w:left="149" w:right="828"/>
        <w:jc w:val="both"/>
        <w:rPr>
          <w:sz w:val="24"/>
          <w:szCs w:val="24"/>
        </w:rPr>
      </w:pPr>
      <w:r w:rsidRPr="007E6191">
        <w:rPr>
          <w:sz w:val="24"/>
          <w:szCs w:val="24"/>
        </w:rPr>
        <w:t xml:space="preserve">Анализ данных показывает стабильную высокую потребность в таких компонентах </w:t>
      </w:r>
      <w:proofErr w:type="spellStart"/>
      <w:r w:rsidRPr="007E6191">
        <w:rPr>
          <w:sz w:val="24"/>
          <w:szCs w:val="24"/>
        </w:rPr>
        <w:t>здоровьесберегающей</w:t>
      </w:r>
      <w:proofErr w:type="spellEnd"/>
      <w:r w:rsidRPr="007E6191">
        <w:rPr>
          <w:sz w:val="24"/>
          <w:szCs w:val="24"/>
        </w:rPr>
        <w:t xml:space="preserve"> деятельности, как общешкольные мероприятия по формированию ЗОЖ, деятельность Службы здоровья, консультирование обучающихся и родителей по вопросам сохранения и </w:t>
      </w:r>
      <w:r w:rsidRPr="007E6191">
        <w:rPr>
          <w:sz w:val="24"/>
          <w:szCs w:val="24"/>
        </w:rPr>
        <w:t xml:space="preserve">укрепления здоровья. </w:t>
      </w:r>
      <w:bookmarkStart w:id="6" w:name="Общие_сведения"/>
      <w:bookmarkEnd w:id="6"/>
    </w:p>
    <w:sectPr w:rsidR="00BC2732" w:rsidRPr="007E6191">
      <w:pgSz w:w="11910" w:h="16840"/>
      <w:pgMar w:top="118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86993"/>
    <w:multiLevelType w:val="hybridMultilevel"/>
    <w:tmpl w:val="EF52B218"/>
    <w:lvl w:ilvl="0" w:tplc="D5DE485C">
      <w:start w:val="1"/>
      <w:numFmt w:val="decimal"/>
      <w:lvlText w:val="%1."/>
      <w:lvlJc w:val="left"/>
      <w:pPr>
        <w:ind w:left="38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E69C26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0C080AEE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3" w:tplc="A02AFAA2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D9AC2B40">
      <w:numFmt w:val="bullet"/>
      <w:lvlText w:val="•"/>
      <w:lvlJc w:val="left"/>
      <w:pPr>
        <w:ind w:left="4425" w:hanging="240"/>
      </w:pPr>
      <w:rPr>
        <w:rFonts w:hint="default"/>
        <w:lang w:val="ru-RU" w:eastAsia="en-US" w:bidi="ar-SA"/>
      </w:rPr>
    </w:lvl>
    <w:lvl w:ilvl="5" w:tplc="9854349C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6" w:tplc="AD10C6CA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B9325D64">
      <w:numFmt w:val="bullet"/>
      <w:lvlText w:val="•"/>
      <w:lvlJc w:val="left"/>
      <w:pPr>
        <w:ind w:left="7458" w:hanging="240"/>
      </w:pPr>
      <w:rPr>
        <w:rFonts w:hint="default"/>
        <w:lang w:val="ru-RU" w:eastAsia="en-US" w:bidi="ar-SA"/>
      </w:rPr>
    </w:lvl>
    <w:lvl w:ilvl="8" w:tplc="4208991A">
      <w:numFmt w:val="bullet"/>
      <w:lvlText w:val="•"/>
      <w:lvlJc w:val="left"/>
      <w:pPr>
        <w:ind w:left="847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32"/>
    <w:rsid w:val="007E6191"/>
    <w:rsid w:val="00BC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A582"/>
  <w15:docId w15:val="{E7F6E52C-E3C5-4CAC-A398-F5E41C5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4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30" w:right="1563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84" w:hanging="240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Смирнова Евгения Николаевна</cp:lastModifiedBy>
  <cp:revision>2</cp:revision>
  <dcterms:created xsi:type="dcterms:W3CDTF">2026-01-20T07:49:00Z</dcterms:created>
  <dcterms:modified xsi:type="dcterms:W3CDTF">2026-01-20T07:49:00Z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